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43" w:rsidRDefault="00D54FEC">
      <w:pPr>
        <w:pStyle w:val="Heading1"/>
      </w:pPr>
      <w:r>
        <w:t xml:space="preserve">Sinclair College </w:t>
      </w:r>
      <w:r w:rsidR="003C1343">
        <w:t xml:space="preserve">Quick Start Planning Guide: </w:t>
      </w:r>
    </w:p>
    <w:p w:rsidR="00B909C6" w:rsidRDefault="003C1343">
      <w:pPr>
        <w:pStyle w:val="Heading1"/>
      </w:pPr>
      <w:r>
        <w:t>Considerations for CBE Development</w:t>
      </w:r>
    </w:p>
    <w:tbl>
      <w:tblPr>
        <w:tblW w:w="4986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6720"/>
        <w:gridCol w:w="1972"/>
        <w:gridCol w:w="2048"/>
      </w:tblGrid>
      <w:tr w:rsidR="00DD4885" w:rsidTr="00DD4885">
        <w:tc>
          <w:tcPr>
            <w:tcW w:w="6720" w:type="dxa"/>
            <w:tcBorders>
              <w:top w:val="single" w:sz="24" w:space="0" w:color="5B9BD5" w:themeColor="accent1"/>
              <w:left w:val="nil"/>
              <w:right w:val="single" w:sz="24" w:space="0" w:color="5B9BD5" w:themeColor="accent1"/>
            </w:tcBorders>
            <w:shd w:val="clear" w:color="auto" w:fill="5B9BD5" w:themeFill="accent1"/>
            <w:vAlign w:val="center"/>
          </w:tcPr>
          <w:p w:rsidR="00DD4885" w:rsidRDefault="00DD4885" w:rsidP="003C1343">
            <w:pPr>
              <w:pStyle w:val="Heading2"/>
            </w:pPr>
            <w:r>
              <w:t>Strategy and Planning</w:t>
            </w:r>
          </w:p>
        </w:tc>
        <w:tc>
          <w:tcPr>
            <w:tcW w:w="1972" w:type="dxa"/>
            <w:tcBorders>
              <w:top w:val="single" w:sz="24" w:space="0" w:color="5B9BD5" w:themeColor="accent1"/>
              <w:left w:val="nil"/>
              <w:right w:val="single" w:sz="24" w:space="0" w:color="5B9BD5" w:themeColor="accent1"/>
            </w:tcBorders>
            <w:shd w:val="clear" w:color="auto" w:fill="5B9BD5" w:themeFill="accent1"/>
          </w:tcPr>
          <w:p w:rsidR="00DD4885" w:rsidRDefault="00967D11" w:rsidP="003C1343">
            <w:pPr>
              <w:pStyle w:val="Heading2"/>
            </w:pPr>
            <w:r>
              <w:t>Lead</w:t>
            </w:r>
            <w:r w:rsidR="00DD4885">
              <w:t xml:space="preserve"> Person</w:t>
            </w:r>
          </w:p>
        </w:tc>
        <w:tc>
          <w:tcPr>
            <w:tcW w:w="2048" w:type="dxa"/>
            <w:tcBorders>
              <w:top w:val="single" w:sz="24" w:space="0" w:color="5B9BD5" w:themeColor="accent1"/>
              <w:left w:val="nil"/>
              <w:right w:val="single" w:sz="24" w:space="0" w:color="5B9BD5" w:themeColor="accent1"/>
            </w:tcBorders>
            <w:shd w:val="clear" w:color="auto" w:fill="5B9BD5" w:themeFill="accent1"/>
          </w:tcPr>
          <w:p w:rsidR="00DD4885" w:rsidRDefault="00DD4885" w:rsidP="003C1343">
            <w:pPr>
              <w:pStyle w:val="Heading2"/>
            </w:pPr>
            <w:r>
              <w:t>Degree of Difficulty in Implementation</w:t>
            </w:r>
          </w:p>
        </w:tc>
      </w:tr>
      <w:tr w:rsidR="00DD4885" w:rsidTr="00DD4885">
        <w:tc>
          <w:tcPr>
            <w:tcW w:w="6720" w:type="dxa"/>
            <w:tcBorders>
              <w:right w:val="single" w:sz="24" w:space="0" w:color="5B9BD5" w:themeColor="accent1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>Market Research: what programs a</w:t>
            </w:r>
            <w:bookmarkStart w:id="0" w:name="_GoBack"/>
            <w:bookmarkEnd w:id="0"/>
            <w:r>
              <w:t>re needed by regional employers?</w:t>
            </w:r>
          </w:p>
        </w:tc>
        <w:tc>
          <w:tcPr>
            <w:tcW w:w="1972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5B9BD5" w:themeColor="accent1"/>
            </w:tcBorders>
            <w:vAlign w:val="center"/>
          </w:tcPr>
          <w:p w:rsidR="00DD4885" w:rsidRDefault="00DD4885" w:rsidP="003C1343">
            <w:pPr>
              <w:spacing w:after="0"/>
            </w:pPr>
            <w:r w:rsidRPr="003C1343">
              <w:t xml:space="preserve">How will relationships be built and maintained with employers? </w:t>
            </w:r>
          </w:p>
        </w:tc>
        <w:tc>
          <w:tcPr>
            <w:tcW w:w="1972" w:type="dxa"/>
            <w:tcBorders>
              <w:right w:val="single" w:sz="24" w:space="0" w:color="5B9BD5" w:themeColor="accent1"/>
            </w:tcBorders>
          </w:tcPr>
          <w:p w:rsidR="00DD4885" w:rsidRPr="003C1343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5B9BD5" w:themeColor="accent1"/>
            </w:tcBorders>
          </w:tcPr>
          <w:p w:rsidR="00DD4885" w:rsidRPr="003C1343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5B9BD5" w:themeColor="accent1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>Who will lead the accreditation process?</w:t>
            </w:r>
          </w:p>
        </w:tc>
        <w:tc>
          <w:tcPr>
            <w:tcW w:w="1972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5B9BD5" w:themeColor="accent1"/>
            </w:tcBorders>
            <w:vAlign w:val="center"/>
          </w:tcPr>
          <w:p w:rsidR="00DD4885" w:rsidRDefault="00DD4885" w:rsidP="003C1343">
            <w:pPr>
              <w:spacing w:after="0"/>
            </w:pPr>
            <w:r w:rsidRPr="003C1343">
              <w:t>Financial Model: what are the costs, and how a</w:t>
            </w:r>
            <w:r>
              <w:t>re they calculated? How funded?</w:t>
            </w:r>
          </w:p>
        </w:tc>
        <w:tc>
          <w:tcPr>
            <w:tcW w:w="1972" w:type="dxa"/>
            <w:tcBorders>
              <w:right w:val="single" w:sz="24" w:space="0" w:color="5B9BD5" w:themeColor="accent1"/>
            </w:tcBorders>
          </w:tcPr>
          <w:p w:rsidR="00DD4885" w:rsidRPr="003C1343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5B9BD5" w:themeColor="accent1"/>
            </w:tcBorders>
          </w:tcPr>
          <w:p w:rsidR="00DD4885" w:rsidRPr="003C1343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5B9BD5" w:themeColor="accent1"/>
            </w:tcBorders>
            <w:vAlign w:val="center"/>
          </w:tcPr>
          <w:p w:rsidR="00DD4885" w:rsidRDefault="00DD4885" w:rsidP="003C1343">
            <w:pPr>
              <w:spacing w:after="0"/>
            </w:pPr>
            <w:r w:rsidRPr="003C1343">
              <w:t>What institutional policies are impacted? (Attendance reporting,</w:t>
            </w:r>
            <w:r>
              <w:t xml:space="preserve"> financial aid dispensation,</w:t>
            </w:r>
            <w:r w:rsidRPr="003C1343">
              <w:t xml:space="preserve"> census dates, etc</w:t>
            </w:r>
            <w:r>
              <w:t>.</w:t>
            </w:r>
            <w:r w:rsidRPr="003C1343">
              <w:t>)</w:t>
            </w:r>
          </w:p>
        </w:tc>
        <w:tc>
          <w:tcPr>
            <w:tcW w:w="1972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5B9BD5" w:themeColor="accent1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>Where does the initiative originate</w:t>
            </w:r>
            <w:r w:rsidRPr="003C1343">
              <w:t xml:space="preserve"> (bubble up? Top down?)</w:t>
            </w:r>
            <w:r>
              <w:t>,</w:t>
            </w:r>
            <w:r w:rsidRPr="003C1343">
              <w:t xml:space="preserve"> and how does the institution react to change initiatives? </w:t>
            </w:r>
          </w:p>
        </w:tc>
        <w:tc>
          <w:tcPr>
            <w:tcW w:w="1972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5B9BD5" w:themeColor="accent1"/>
            </w:tcBorders>
            <w:vAlign w:val="center"/>
          </w:tcPr>
          <w:p w:rsidR="00DD4885" w:rsidRDefault="00DD4885" w:rsidP="003C1343">
            <w:pPr>
              <w:spacing w:after="0"/>
            </w:pPr>
            <w:r w:rsidRPr="003C1343">
              <w:t>Institutional Buy-in: who is the executive sponsor, champion, and developing/teaching faculty?</w:t>
            </w:r>
          </w:p>
        </w:tc>
        <w:tc>
          <w:tcPr>
            <w:tcW w:w="1972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5B9BD5" w:themeColor="accent1"/>
            </w:tcBorders>
            <w:vAlign w:val="center"/>
          </w:tcPr>
          <w:p w:rsidR="00DD4885" w:rsidRDefault="00DD4885" w:rsidP="0082441E">
            <w:pPr>
              <w:spacing w:after="0"/>
            </w:pPr>
            <w:r w:rsidRPr="0082441E">
              <w:t xml:space="preserve">What type of CBE? Course-based? Direct Assessment? </w:t>
            </w:r>
          </w:p>
        </w:tc>
        <w:tc>
          <w:tcPr>
            <w:tcW w:w="1972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5B9BD5" w:themeColor="accent1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>What type of model (ex: CBE University, WGU; CBE Campus, SNHU; Central Oversight, Sinclair; Department- or Faculty-led, Broward College</w:t>
            </w:r>
          </w:p>
        </w:tc>
        <w:tc>
          <w:tcPr>
            <w:tcW w:w="1972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5B9BD5" w:themeColor="accent1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 xml:space="preserve">What is the institutional faculty structure? Union/non-union? How will pay be handled? </w:t>
            </w:r>
          </w:p>
        </w:tc>
        <w:tc>
          <w:tcPr>
            <w:tcW w:w="1972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5B9BD5" w:themeColor="accent1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 xml:space="preserve">What is the institution’s intellectual property policy? </w:t>
            </w:r>
          </w:p>
        </w:tc>
        <w:tc>
          <w:tcPr>
            <w:tcW w:w="1972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5B9BD5" w:themeColor="accent1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top w:val="single" w:sz="24" w:space="0" w:color="5B9BD5" w:themeColor="accent1"/>
              <w:left w:val="nil"/>
              <w:bottom w:val="single" w:sz="24" w:space="0" w:color="ED7D31" w:themeColor="accent2"/>
              <w:right w:val="nil"/>
            </w:tcBorders>
            <w:vAlign w:val="center"/>
          </w:tcPr>
          <w:p w:rsidR="00DD4885" w:rsidRDefault="00DD4885" w:rsidP="003C1343">
            <w:pPr>
              <w:pStyle w:val="NoSpacing"/>
            </w:pPr>
          </w:p>
        </w:tc>
        <w:tc>
          <w:tcPr>
            <w:tcW w:w="1972" w:type="dxa"/>
            <w:tcBorders>
              <w:top w:val="single" w:sz="24" w:space="0" w:color="5B9BD5" w:themeColor="accent1"/>
              <w:left w:val="nil"/>
              <w:bottom w:val="single" w:sz="24" w:space="0" w:color="ED7D31" w:themeColor="accent2"/>
              <w:right w:val="nil"/>
            </w:tcBorders>
          </w:tcPr>
          <w:p w:rsidR="00DD4885" w:rsidRDefault="00DD4885" w:rsidP="003C1343">
            <w:pPr>
              <w:pStyle w:val="NoSpacing"/>
            </w:pPr>
          </w:p>
        </w:tc>
        <w:tc>
          <w:tcPr>
            <w:tcW w:w="2048" w:type="dxa"/>
            <w:tcBorders>
              <w:top w:val="single" w:sz="24" w:space="0" w:color="5B9BD5" w:themeColor="accent1"/>
              <w:left w:val="nil"/>
              <w:bottom w:val="single" w:sz="24" w:space="0" w:color="ED7D31" w:themeColor="accent2"/>
              <w:right w:val="nil"/>
            </w:tcBorders>
          </w:tcPr>
          <w:p w:rsidR="00DD4885" w:rsidRDefault="00DD4885" w:rsidP="003C1343">
            <w:pPr>
              <w:pStyle w:val="NoSpacing"/>
            </w:pPr>
          </w:p>
        </w:tc>
      </w:tr>
      <w:tr w:rsidR="00DD4885" w:rsidTr="00DD4885">
        <w:tc>
          <w:tcPr>
            <w:tcW w:w="6720" w:type="dxa"/>
            <w:tcBorders>
              <w:top w:val="single" w:sz="24" w:space="0" w:color="ED7D31" w:themeColor="accent2"/>
              <w:left w:val="nil"/>
              <w:right w:val="single" w:sz="24" w:space="0" w:color="ED7D31" w:themeColor="accent2"/>
            </w:tcBorders>
            <w:shd w:val="clear" w:color="auto" w:fill="ED7D31" w:themeFill="accent2"/>
            <w:vAlign w:val="center"/>
          </w:tcPr>
          <w:p w:rsidR="00DD4885" w:rsidRDefault="00DD4885" w:rsidP="003C1343">
            <w:pPr>
              <w:pStyle w:val="Heading2"/>
            </w:pPr>
            <w:r>
              <w:t xml:space="preserve">Curriculum and Course Development </w:t>
            </w:r>
          </w:p>
        </w:tc>
        <w:tc>
          <w:tcPr>
            <w:tcW w:w="1972" w:type="dxa"/>
            <w:tcBorders>
              <w:top w:val="single" w:sz="24" w:space="0" w:color="ED7D31" w:themeColor="accent2"/>
              <w:left w:val="nil"/>
              <w:right w:val="single" w:sz="24" w:space="0" w:color="ED7D31" w:themeColor="accent2"/>
            </w:tcBorders>
            <w:shd w:val="clear" w:color="auto" w:fill="ED7D31" w:themeFill="accent2"/>
          </w:tcPr>
          <w:p w:rsidR="00DD4885" w:rsidRDefault="00DD4885" w:rsidP="003C1343">
            <w:pPr>
              <w:pStyle w:val="Heading2"/>
            </w:pPr>
            <w:r>
              <w:t>Lead Person</w:t>
            </w:r>
          </w:p>
        </w:tc>
        <w:tc>
          <w:tcPr>
            <w:tcW w:w="2048" w:type="dxa"/>
            <w:tcBorders>
              <w:top w:val="single" w:sz="24" w:space="0" w:color="ED7D31" w:themeColor="accent2"/>
              <w:left w:val="nil"/>
              <w:right w:val="single" w:sz="24" w:space="0" w:color="ED7D31" w:themeColor="accent2"/>
            </w:tcBorders>
            <w:shd w:val="clear" w:color="auto" w:fill="ED7D31" w:themeFill="accent2"/>
          </w:tcPr>
          <w:p w:rsidR="00DD4885" w:rsidRDefault="00DD4885" w:rsidP="003C1343">
            <w:pPr>
              <w:pStyle w:val="Heading2"/>
            </w:pPr>
            <w:r>
              <w:t>Degree of Difficulty in Implementation</w:t>
            </w:r>
          </w:p>
        </w:tc>
      </w:tr>
      <w:tr w:rsidR="00DD4885" w:rsidTr="00DD4885">
        <w:tc>
          <w:tcPr>
            <w:tcW w:w="672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DD4885">
            <w:pPr>
              <w:spacing w:after="0"/>
            </w:pPr>
            <w:r>
              <w:t xml:space="preserve">How will you manage course structure: unit-based? Topic-based? </w:t>
            </w:r>
          </w:p>
        </w:tc>
        <w:tc>
          <w:tcPr>
            <w:tcW w:w="1972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DD4885">
            <w:pPr>
              <w:spacing w:after="0"/>
            </w:pPr>
            <w:r>
              <w:t>What is your institution’s vocabulary? (</w:t>
            </w:r>
            <w:proofErr w:type="gramStart"/>
            <w:r>
              <w:t>objectives/outcomes/competencies</w:t>
            </w:r>
            <w:proofErr w:type="gramEnd"/>
            <w:r>
              <w:t>)?</w:t>
            </w:r>
          </w:p>
        </w:tc>
        <w:tc>
          <w:tcPr>
            <w:tcW w:w="1972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DD4885">
            <w:pPr>
              <w:spacing w:after="0"/>
            </w:pPr>
            <w:r>
              <w:t>What is the course development model, and how will it fit into CBE? Can you deploy a master course model?</w:t>
            </w:r>
          </w:p>
        </w:tc>
        <w:tc>
          <w:tcPr>
            <w:tcW w:w="1972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>Is there a process for aligning competencies already?</w:t>
            </w:r>
          </w:p>
        </w:tc>
        <w:tc>
          <w:tcPr>
            <w:tcW w:w="1972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DD4885">
            <w:pPr>
              <w:spacing w:after="0"/>
            </w:pPr>
            <w:r>
              <w:t xml:space="preserve">What is the assessment plan? How will you manage course assessments (pre/post; summative; retakes)?  </w:t>
            </w:r>
          </w:p>
        </w:tc>
        <w:tc>
          <w:tcPr>
            <w:tcW w:w="1972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 xml:space="preserve">What constitutes mastery?  </w:t>
            </w:r>
          </w:p>
        </w:tc>
        <w:tc>
          <w:tcPr>
            <w:tcW w:w="1972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>How will you support faculty in the CBE modality?</w:t>
            </w:r>
          </w:p>
        </w:tc>
        <w:tc>
          <w:tcPr>
            <w:tcW w:w="1972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top w:val="single" w:sz="24" w:space="0" w:color="ED7D31" w:themeColor="accent2"/>
              <w:left w:val="nil"/>
              <w:bottom w:val="single" w:sz="24" w:space="0" w:color="A5A5A5" w:themeColor="accent3"/>
              <w:right w:val="nil"/>
            </w:tcBorders>
            <w:vAlign w:val="center"/>
          </w:tcPr>
          <w:p w:rsidR="00DD4885" w:rsidRDefault="00DD4885" w:rsidP="003C1343">
            <w:pPr>
              <w:pStyle w:val="NoSpacing"/>
            </w:pPr>
          </w:p>
          <w:p w:rsidR="00DD4885" w:rsidRDefault="00DD4885" w:rsidP="003C1343">
            <w:pPr>
              <w:pStyle w:val="NoSpacing"/>
            </w:pPr>
          </w:p>
          <w:p w:rsidR="00DD4885" w:rsidRDefault="00DD4885" w:rsidP="003C1343">
            <w:pPr>
              <w:pStyle w:val="NoSpacing"/>
            </w:pPr>
          </w:p>
          <w:p w:rsidR="00DD4885" w:rsidRDefault="00DD4885" w:rsidP="003C1343">
            <w:pPr>
              <w:pStyle w:val="NoSpacing"/>
            </w:pPr>
          </w:p>
          <w:p w:rsidR="00DD4885" w:rsidRDefault="00DD4885" w:rsidP="003C1343">
            <w:pPr>
              <w:pStyle w:val="NoSpacing"/>
            </w:pPr>
          </w:p>
          <w:p w:rsidR="00DD4885" w:rsidRDefault="00DD4885" w:rsidP="003C1343">
            <w:pPr>
              <w:pStyle w:val="NoSpacing"/>
            </w:pPr>
          </w:p>
          <w:p w:rsidR="00DD4885" w:rsidRDefault="00DD4885" w:rsidP="003C1343">
            <w:pPr>
              <w:pStyle w:val="NoSpacing"/>
            </w:pPr>
          </w:p>
        </w:tc>
        <w:tc>
          <w:tcPr>
            <w:tcW w:w="1972" w:type="dxa"/>
            <w:tcBorders>
              <w:top w:val="single" w:sz="24" w:space="0" w:color="ED7D31" w:themeColor="accent2"/>
              <w:left w:val="nil"/>
              <w:bottom w:val="single" w:sz="24" w:space="0" w:color="A5A5A5" w:themeColor="accent3"/>
              <w:right w:val="nil"/>
            </w:tcBorders>
          </w:tcPr>
          <w:p w:rsidR="00DD4885" w:rsidRDefault="00DD4885" w:rsidP="003C1343">
            <w:pPr>
              <w:pStyle w:val="NoSpacing"/>
            </w:pPr>
          </w:p>
        </w:tc>
        <w:tc>
          <w:tcPr>
            <w:tcW w:w="2048" w:type="dxa"/>
            <w:tcBorders>
              <w:top w:val="single" w:sz="24" w:space="0" w:color="ED7D31" w:themeColor="accent2"/>
              <w:left w:val="nil"/>
              <w:bottom w:val="single" w:sz="24" w:space="0" w:color="A5A5A5" w:themeColor="accent3"/>
              <w:right w:val="nil"/>
            </w:tcBorders>
          </w:tcPr>
          <w:p w:rsidR="00DD4885" w:rsidRDefault="00DD4885" w:rsidP="003C1343">
            <w:pPr>
              <w:pStyle w:val="NoSpacing"/>
            </w:pPr>
          </w:p>
        </w:tc>
      </w:tr>
      <w:tr w:rsidR="00DD4885" w:rsidTr="00DD4885">
        <w:tc>
          <w:tcPr>
            <w:tcW w:w="6720" w:type="dxa"/>
            <w:tcBorders>
              <w:top w:val="single" w:sz="24" w:space="0" w:color="A5A5A5" w:themeColor="accent3"/>
              <w:left w:val="nil"/>
              <w:right w:val="single" w:sz="24" w:space="0" w:color="A5A5A5" w:themeColor="accent3"/>
            </w:tcBorders>
            <w:shd w:val="clear" w:color="auto" w:fill="A5A5A5" w:themeFill="accent3"/>
            <w:vAlign w:val="center"/>
          </w:tcPr>
          <w:p w:rsidR="00DD4885" w:rsidRDefault="00DD4885" w:rsidP="003C1343">
            <w:pPr>
              <w:pStyle w:val="Heading2"/>
            </w:pPr>
            <w:r>
              <w:t>Program Delivery</w:t>
            </w:r>
          </w:p>
        </w:tc>
        <w:tc>
          <w:tcPr>
            <w:tcW w:w="1972" w:type="dxa"/>
            <w:tcBorders>
              <w:top w:val="single" w:sz="24" w:space="0" w:color="A5A5A5" w:themeColor="accent3"/>
              <w:left w:val="nil"/>
              <w:right w:val="single" w:sz="24" w:space="0" w:color="A5A5A5" w:themeColor="accent3"/>
            </w:tcBorders>
            <w:shd w:val="clear" w:color="auto" w:fill="A5A5A5" w:themeFill="accent3"/>
          </w:tcPr>
          <w:p w:rsidR="00DD4885" w:rsidRDefault="00967D11" w:rsidP="003C1343">
            <w:pPr>
              <w:pStyle w:val="Heading2"/>
            </w:pPr>
            <w:r>
              <w:t>Lead</w:t>
            </w:r>
            <w:r w:rsidR="00DD4885">
              <w:t xml:space="preserve"> Person</w:t>
            </w:r>
          </w:p>
        </w:tc>
        <w:tc>
          <w:tcPr>
            <w:tcW w:w="2048" w:type="dxa"/>
            <w:tcBorders>
              <w:top w:val="single" w:sz="24" w:space="0" w:color="A5A5A5" w:themeColor="accent3"/>
              <w:left w:val="nil"/>
              <w:right w:val="single" w:sz="24" w:space="0" w:color="A5A5A5" w:themeColor="accent3"/>
            </w:tcBorders>
            <w:shd w:val="clear" w:color="auto" w:fill="A5A5A5" w:themeFill="accent3"/>
          </w:tcPr>
          <w:p w:rsidR="00DD4885" w:rsidRDefault="00DD4885" w:rsidP="003C1343">
            <w:pPr>
              <w:pStyle w:val="Heading2"/>
            </w:pPr>
            <w:r>
              <w:t>Degree of Difficulty in Implementation</w:t>
            </w:r>
          </w:p>
        </w:tc>
      </w:tr>
      <w:tr w:rsidR="00DD4885" w:rsidTr="00DD4885">
        <w:tc>
          <w:tcPr>
            <w:tcW w:w="6720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 xml:space="preserve">How will flexible delivery be implemented into existing structures and semester-based systems? </w:t>
            </w:r>
          </w:p>
        </w:tc>
        <w:tc>
          <w:tcPr>
            <w:tcW w:w="1972" w:type="dxa"/>
            <w:tcBorders>
              <w:right w:val="single" w:sz="24" w:space="0" w:color="A5A5A5" w:themeColor="accent3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>Who should be “at the table” in planning an effective and sustainable delivery system? (</w:t>
            </w:r>
            <w:proofErr w:type="gramStart"/>
            <w:r>
              <w:t>i.e</w:t>
            </w:r>
            <w:proofErr w:type="gramEnd"/>
            <w:r>
              <w:t>. Financial Aid, Registrar, IT, etc.)</w:t>
            </w:r>
          </w:p>
        </w:tc>
        <w:tc>
          <w:tcPr>
            <w:tcW w:w="1972" w:type="dxa"/>
            <w:tcBorders>
              <w:right w:val="single" w:sz="24" w:space="0" w:color="A5A5A5" w:themeColor="accent3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>Hybrid or online?</w:t>
            </w:r>
          </w:p>
        </w:tc>
        <w:tc>
          <w:tcPr>
            <w:tcW w:w="1972" w:type="dxa"/>
            <w:tcBorders>
              <w:right w:val="single" w:sz="24" w:space="0" w:color="A5A5A5" w:themeColor="accent3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3C1343">
            <w:pPr>
              <w:spacing w:after="0"/>
            </w:pPr>
            <w:r>
              <w:t xml:space="preserve">What is the existing PLA structure? How is it incorporated? </w:t>
            </w:r>
          </w:p>
        </w:tc>
        <w:tc>
          <w:tcPr>
            <w:tcW w:w="1972" w:type="dxa"/>
            <w:tcBorders>
              <w:right w:val="single" w:sz="24" w:space="0" w:color="A5A5A5" w:themeColor="accent3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3C1343">
            <w:pPr>
              <w:spacing w:after="0"/>
            </w:pPr>
          </w:p>
        </w:tc>
      </w:tr>
      <w:tr w:rsidR="00DD4885" w:rsidTr="00DD4885">
        <w:tc>
          <w:tcPr>
            <w:tcW w:w="6720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3C1343">
            <w:pPr>
              <w:spacing w:after="0"/>
            </w:pPr>
          </w:p>
        </w:tc>
        <w:tc>
          <w:tcPr>
            <w:tcW w:w="1972" w:type="dxa"/>
            <w:tcBorders>
              <w:right w:val="single" w:sz="24" w:space="0" w:color="A5A5A5" w:themeColor="accent3"/>
            </w:tcBorders>
          </w:tcPr>
          <w:p w:rsidR="00DD4885" w:rsidRDefault="00DD4885" w:rsidP="003C1343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3C1343">
            <w:pPr>
              <w:spacing w:after="0"/>
            </w:pPr>
          </w:p>
        </w:tc>
      </w:tr>
    </w:tbl>
    <w:p w:rsidR="00B909C6" w:rsidRDefault="00B909C6">
      <w:pPr>
        <w:ind w:left="0"/>
      </w:pPr>
    </w:p>
    <w:tbl>
      <w:tblPr>
        <w:tblW w:w="4986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6791"/>
        <w:gridCol w:w="1901"/>
        <w:gridCol w:w="2048"/>
      </w:tblGrid>
      <w:tr w:rsidR="00DD4885" w:rsidTr="00914452">
        <w:tc>
          <w:tcPr>
            <w:tcW w:w="6791" w:type="dxa"/>
            <w:tcBorders>
              <w:top w:val="single" w:sz="24" w:space="0" w:color="A5A5A5" w:themeColor="accent3"/>
              <w:left w:val="nil"/>
              <w:right w:val="single" w:sz="24" w:space="0" w:color="A5A5A5" w:themeColor="accent3"/>
            </w:tcBorders>
            <w:shd w:val="clear" w:color="auto" w:fill="4472C4" w:themeFill="accent5"/>
            <w:vAlign w:val="center"/>
          </w:tcPr>
          <w:p w:rsidR="00DD4885" w:rsidRDefault="00DD4885" w:rsidP="007B388E">
            <w:pPr>
              <w:pStyle w:val="Heading2"/>
            </w:pPr>
            <w:r>
              <w:t>Student Support</w:t>
            </w:r>
          </w:p>
        </w:tc>
        <w:tc>
          <w:tcPr>
            <w:tcW w:w="1901" w:type="dxa"/>
            <w:tcBorders>
              <w:top w:val="single" w:sz="24" w:space="0" w:color="A5A5A5" w:themeColor="accent3"/>
              <w:left w:val="nil"/>
              <w:right w:val="single" w:sz="24" w:space="0" w:color="A5A5A5" w:themeColor="accent3"/>
            </w:tcBorders>
            <w:shd w:val="clear" w:color="auto" w:fill="4472C4" w:themeFill="accent5"/>
          </w:tcPr>
          <w:p w:rsidR="00DD4885" w:rsidRDefault="00967D11" w:rsidP="007B388E">
            <w:pPr>
              <w:pStyle w:val="Heading2"/>
            </w:pPr>
            <w:r>
              <w:t>Lead</w:t>
            </w:r>
            <w:r w:rsidR="00DD4885">
              <w:t xml:space="preserve"> Person</w:t>
            </w:r>
          </w:p>
        </w:tc>
        <w:tc>
          <w:tcPr>
            <w:tcW w:w="2048" w:type="dxa"/>
            <w:tcBorders>
              <w:top w:val="single" w:sz="24" w:space="0" w:color="A5A5A5" w:themeColor="accent3"/>
              <w:left w:val="nil"/>
              <w:right w:val="single" w:sz="24" w:space="0" w:color="A5A5A5" w:themeColor="accent3"/>
            </w:tcBorders>
            <w:shd w:val="clear" w:color="auto" w:fill="4472C4" w:themeFill="accent5"/>
          </w:tcPr>
          <w:p w:rsidR="00DD4885" w:rsidRDefault="00DD4885" w:rsidP="007B388E">
            <w:pPr>
              <w:pStyle w:val="Heading2"/>
            </w:pPr>
            <w:r>
              <w:t>Degree of Difficulty in Implementation</w:t>
            </w:r>
          </w:p>
        </w:tc>
      </w:tr>
      <w:tr w:rsidR="00DD4885" w:rsidTr="00914452">
        <w:tc>
          <w:tcPr>
            <w:tcW w:w="6791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7B388E">
            <w:pPr>
              <w:spacing w:after="0"/>
            </w:pPr>
            <w:r>
              <w:t xml:space="preserve">Who is a “right fit” CBE student?  </w:t>
            </w:r>
          </w:p>
        </w:tc>
        <w:tc>
          <w:tcPr>
            <w:tcW w:w="1901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914452">
        <w:tc>
          <w:tcPr>
            <w:tcW w:w="6791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7B388E">
            <w:pPr>
              <w:spacing w:after="0"/>
            </w:pPr>
            <w:r>
              <w:t xml:space="preserve">Who will “own” student support? Academic Advising? Academic departments? </w:t>
            </w:r>
            <w:proofErr w:type="gramStart"/>
            <w:r>
              <w:t>eLearning</w:t>
            </w:r>
            <w:proofErr w:type="gramEnd"/>
            <w:r>
              <w:t xml:space="preserve"> division? </w:t>
            </w:r>
          </w:p>
        </w:tc>
        <w:tc>
          <w:tcPr>
            <w:tcW w:w="1901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914452">
        <w:tc>
          <w:tcPr>
            <w:tcW w:w="6791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D54FEC">
            <w:pPr>
              <w:spacing w:after="0"/>
            </w:pPr>
            <w:r>
              <w:t>What is the CBE student support model, and how does is differ from traditional academic advising?</w:t>
            </w:r>
          </w:p>
        </w:tc>
        <w:tc>
          <w:tcPr>
            <w:tcW w:w="1901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914452">
        <w:tc>
          <w:tcPr>
            <w:tcW w:w="6791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D54FEC">
            <w:pPr>
              <w:spacing w:after="0"/>
            </w:pPr>
            <w:r>
              <w:t>Will you enforce screening requirements for admission? Will students self-enroll?</w:t>
            </w:r>
          </w:p>
        </w:tc>
        <w:tc>
          <w:tcPr>
            <w:tcW w:w="1901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914452">
        <w:tc>
          <w:tcPr>
            <w:tcW w:w="6791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D54FEC">
            <w:pPr>
              <w:spacing w:after="0"/>
            </w:pPr>
            <w:r>
              <w:t>How will you orient new students to the CBE classroom?</w:t>
            </w:r>
          </w:p>
        </w:tc>
        <w:tc>
          <w:tcPr>
            <w:tcW w:w="1901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914452">
        <w:tc>
          <w:tcPr>
            <w:tcW w:w="6791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914452" w:rsidP="00D54FEC">
            <w:pPr>
              <w:spacing w:after="0"/>
            </w:pPr>
            <w:r>
              <w:t>Will you offer career and transfer preparation to CBE students?</w:t>
            </w:r>
          </w:p>
        </w:tc>
        <w:tc>
          <w:tcPr>
            <w:tcW w:w="1901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914452">
        <w:tc>
          <w:tcPr>
            <w:tcW w:w="6791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D54FEC">
            <w:pPr>
              <w:spacing w:after="0"/>
            </w:pPr>
            <w:r>
              <w:t>How do you encourage students to exercise agency in the flex-paced classroom? What is the “procrastination” plan?</w:t>
            </w:r>
          </w:p>
        </w:tc>
        <w:tc>
          <w:tcPr>
            <w:tcW w:w="1901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914452">
        <w:tc>
          <w:tcPr>
            <w:tcW w:w="6791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D54FEC">
            <w:pPr>
              <w:spacing w:after="0"/>
            </w:pPr>
            <w:r>
              <w:t>What is the strategy for progress monitoring and motivation?</w:t>
            </w:r>
          </w:p>
        </w:tc>
        <w:tc>
          <w:tcPr>
            <w:tcW w:w="1901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914452">
        <w:tc>
          <w:tcPr>
            <w:tcW w:w="6791" w:type="dxa"/>
            <w:tcBorders>
              <w:right w:val="single" w:sz="24" w:space="0" w:color="A5A5A5" w:themeColor="accent3"/>
            </w:tcBorders>
            <w:vAlign w:val="center"/>
          </w:tcPr>
          <w:p w:rsidR="00DD4885" w:rsidRDefault="00DD4885" w:rsidP="00D54FEC">
            <w:pPr>
              <w:spacing w:after="0"/>
            </w:pPr>
            <w:r>
              <w:t>Are there clearly defined roles for faculty versus coaches?</w:t>
            </w:r>
          </w:p>
        </w:tc>
        <w:tc>
          <w:tcPr>
            <w:tcW w:w="1901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A5A5A5" w:themeColor="accent3"/>
            </w:tcBorders>
          </w:tcPr>
          <w:p w:rsidR="00DD4885" w:rsidRDefault="00DD4885" w:rsidP="007B388E">
            <w:pPr>
              <w:spacing w:after="0"/>
            </w:pPr>
          </w:p>
        </w:tc>
      </w:tr>
    </w:tbl>
    <w:p w:rsidR="0082441E" w:rsidRDefault="0082441E">
      <w:pPr>
        <w:ind w:left="0"/>
      </w:pPr>
    </w:p>
    <w:tbl>
      <w:tblPr>
        <w:tblW w:w="4986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6630"/>
        <w:gridCol w:w="2062"/>
        <w:gridCol w:w="2048"/>
      </w:tblGrid>
      <w:tr w:rsidR="00DD4885" w:rsidTr="00DD4885">
        <w:tc>
          <w:tcPr>
            <w:tcW w:w="6630" w:type="dxa"/>
            <w:tcBorders>
              <w:top w:val="single" w:sz="24" w:space="0" w:color="ED7D31" w:themeColor="accent2"/>
              <w:left w:val="nil"/>
              <w:right w:val="single" w:sz="24" w:space="0" w:color="ED7D31" w:themeColor="accent2"/>
            </w:tcBorders>
            <w:shd w:val="clear" w:color="auto" w:fill="ED7D31" w:themeFill="accent2"/>
            <w:vAlign w:val="center"/>
          </w:tcPr>
          <w:p w:rsidR="00DD4885" w:rsidRDefault="00DD4885" w:rsidP="007B388E">
            <w:pPr>
              <w:pStyle w:val="Heading2"/>
            </w:pPr>
            <w:r>
              <w:t>Program Sustainability</w:t>
            </w:r>
          </w:p>
        </w:tc>
        <w:tc>
          <w:tcPr>
            <w:tcW w:w="2062" w:type="dxa"/>
            <w:tcBorders>
              <w:top w:val="single" w:sz="24" w:space="0" w:color="ED7D31" w:themeColor="accent2"/>
              <w:left w:val="nil"/>
              <w:right w:val="single" w:sz="24" w:space="0" w:color="ED7D31" w:themeColor="accent2"/>
            </w:tcBorders>
            <w:shd w:val="clear" w:color="auto" w:fill="ED7D31" w:themeFill="accent2"/>
          </w:tcPr>
          <w:p w:rsidR="00DD4885" w:rsidRDefault="00967D11" w:rsidP="007B388E">
            <w:pPr>
              <w:pStyle w:val="Heading2"/>
            </w:pPr>
            <w:r>
              <w:t>Lead</w:t>
            </w:r>
            <w:r w:rsidR="00DD4885">
              <w:t xml:space="preserve"> Person</w:t>
            </w:r>
          </w:p>
        </w:tc>
        <w:tc>
          <w:tcPr>
            <w:tcW w:w="2048" w:type="dxa"/>
            <w:tcBorders>
              <w:top w:val="single" w:sz="24" w:space="0" w:color="ED7D31" w:themeColor="accent2"/>
              <w:left w:val="nil"/>
              <w:right w:val="single" w:sz="24" w:space="0" w:color="ED7D31" w:themeColor="accent2"/>
            </w:tcBorders>
            <w:shd w:val="clear" w:color="auto" w:fill="ED7D31" w:themeFill="accent2"/>
          </w:tcPr>
          <w:p w:rsidR="00DD4885" w:rsidRDefault="00DD4885" w:rsidP="007B388E">
            <w:pPr>
              <w:pStyle w:val="Heading2"/>
            </w:pPr>
            <w:r>
              <w:t>Degree of Difficulty in Implementation</w:t>
            </w:r>
          </w:p>
        </w:tc>
      </w:tr>
      <w:tr w:rsidR="00DD4885" w:rsidTr="00DD4885">
        <w:tc>
          <w:tcPr>
            <w:tcW w:w="663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7B388E">
            <w:pPr>
              <w:spacing w:after="0"/>
            </w:pPr>
            <w:r>
              <w:t xml:space="preserve">How </w:t>
            </w:r>
            <w:proofErr w:type="gramStart"/>
            <w:r>
              <w:t>are lessons</w:t>
            </w:r>
            <w:proofErr w:type="gramEnd"/>
            <w:r>
              <w:t xml:space="preserve"> learned captured? </w:t>
            </w:r>
          </w:p>
        </w:tc>
        <w:tc>
          <w:tcPr>
            <w:tcW w:w="2062" w:type="dxa"/>
            <w:tcBorders>
              <w:right w:val="single" w:sz="24" w:space="0" w:color="ED7D31" w:themeColor="accent2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DD4885">
        <w:tc>
          <w:tcPr>
            <w:tcW w:w="663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7B388E">
            <w:pPr>
              <w:spacing w:after="0"/>
            </w:pPr>
            <w:r>
              <w:t>How will program outcomes be tracked?</w:t>
            </w:r>
          </w:p>
        </w:tc>
        <w:tc>
          <w:tcPr>
            <w:tcW w:w="2062" w:type="dxa"/>
            <w:tcBorders>
              <w:right w:val="single" w:sz="24" w:space="0" w:color="ED7D31" w:themeColor="accent2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DD4885">
        <w:tc>
          <w:tcPr>
            <w:tcW w:w="663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7B388E">
            <w:pPr>
              <w:spacing w:after="0"/>
            </w:pPr>
            <w:r>
              <w:t>How will you build a unified, cohesive CBE program? (as opposed to a collection of courses)</w:t>
            </w:r>
          </w:p>
        </w:tc>
        <w:tc>
          <w:tcPr>
            <w:tcW w:w="2062" w:type="dxa"/>
            <w:tcBorders>
              <w:right w:val="single" w:sz="24" w:space="0" w:color="ED7D31" w:themeColor="accent2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DD4885">
        <w:tc>
          <w:tcPr>
            <w:tcW w:w="663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7B388E">
            <w:pPr>
              <w:spacing w:after="0"/>
            </w:pPr>
            <w:r>
              <w:t>What will the mechanism for regular and routine review of courses be?</w:t>
            </w:r>
          </w:p>
        </w:tc>
        <w:tc>
          <w:tcPr>
            <w:tcW w:w="2062" w:type="dxa"/>
            <w:tcBorders>
              <w:right w:val="single" w:sz="24" w:space="0" w:color="ED7D31" w:themeColor="accent2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7B388E">
            <w:pPr>
              <w:spacing w:after="0"/>
            </w:pPr>
          </w:p>
        </w:tc>
      </w:tr>
      <w:tr w:rsidR="00DD4885" w:rsidTr="00DD4885">
        <w:tc>
          <w:tcPr>
            <w:tcW w:w="6630" w:type="dxa"/>
            <w:tcBorders>
              <w:right w:val="single" w:sz="24" w:space="0" w:color="ED7D31" w:themeColor="accent2"/>
            </w:tcBorders>
            <w:vAlign w:val="center"/>
          </w:tcPr>
          <w:p w:rsidR="00DD4885" w:rsidRDefault="00DD4885" w:rsidP="007B388E">
            <w:pPr>
              <w:spacing w:after="0"/>
            </w:pPr>
            <w:r>
              <w:t>How will you identify appropriate and good fit programs moving forward?</w:t>
            </w:r>
          </w:p>
        </w:tc>
        <w:tc>
          <w:tcPr>
            <w:tcW w:w="2062" w:type="dxa"/>
            <w:tcBorders>
              <w:right w:val="single" w:sz="24" w:space="0" w:color="ED7D31" w:themeColor="accent2"/>
            </w:tcBorders>
          </w:tcPr>
          <w:p w:rsidR="00DD4885" w:rsidRDefault="00DD4885" w:rsidP="007B388E">
            <w:pPr>
              <w:spacing w:after="0"/>
            </w:pPr>
          </w:p>
        </w:tc>
        <w:tc>
          <w:tcPr>
            <w:tcW w:w="2048" w:type="dxa"/>
            <w:tcBorders>
              <w:right w:val="single" w:sz="24" w:space="0" w:color="ED7D31" w:themeColor="accent2"/>
            </w:tcBorders>
          </w:tcPr>
          <w:p w:rsidR="00DD4885" w:rsidRDefault="00DD4885" w:rsidP="007B388E">
            <w:pPr>
              <w:spacing w:after="0"/>
            </w:pPr>
          </w:p>
        </w:tc>
      </w:tr>
    </w:tbl>
    <w:p w:rsidR="00D54FEC" w:rsidRDefault="00D54FEC">
      <w:pPr>
        <w:ind w:left="0"/>
      </w:pPr>
    </w:p>
    <w:sectPr w:rsidR="00D54FEC" w:rsidSect="003C134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1C0" w:rsidRDefault="001351C0">
      <w:pPr>
        <w:spacing w:before="0" w:after="0"/>
      </w:pPr>
      <w:r>
        <w:separator/>
      </w:r>
    </w:p>
  </w:endnote>
  <w:endnote w:type="continuationSeparator" w:id="0">
    <w:p w:rsidR="001351C0" w:rsidRDefault="001351C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EC" w:rsidRDefault="00D54FEC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FEC" w:rsidRDefault="001351C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54FE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Amato, Christina</w:t>
                                </w:r>
                              </w:sdtContent>
                            </w:sdt>
                            <w:r w:rsidR="00D54FE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54FEC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christina.amato@sinclair.edu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54FEC" w:rsidRDefault="00D54FE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Amato, Christina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christina.amato@sinclair.edu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1C0" w:rsidRDefault="001351C0">
      <w:pPr>
        <w:spacing w:before="0" w:after="0"/>
      </w:pPr>
      <w:r>
        <w:separator/>
      </w:r>
    </w:p>
  </w:footnote>
  <w:footnote w:type="continuationSeparator" w:id="0">
    <w:p w:rsidR="001351C0" w:rsidRDefault="001351C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43"/>
    <w:rsid w:val="001351C0"/>
    <w:rsid w:val="003C1343"/>
    <w:rsid w:val="00633A4D"/>
    <w:rsid w:val="0082441E"/>
    <w:rsid w:val="00914452"/>
    <w:rsid w:val="00967D11"/>
    <w:rsid w:val="00B909C6"/>
    <w:rsid w:val="00D54FEC"/>
    <w:rsid w:val="00D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A24F45-5378-4D3B-83B3-0DD150C4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EC"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4FE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4FEC"/>
  </w:style>
  <w:style w:type="paragraph" w:styleId="Footer">
    <w:name w:val="footer"/>
    <w:basedOn w:val="Normal"/>
    <w:link w:val="FooterChar"/>
    <w:uiPriority w:val="99"/>
    <w:unhideWhenUsed/>
    <w:rsid w:val="00D54FE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5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.amato.SCC-NT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DEFD14-F948-4579-B22F-51A2C082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66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christina.amato@sinclair.edu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Christina</dc:creator>
  <cp:keywords/>
  <cp:lastModifiedBy>Amato, Christina</cp:lastModifiedBy>
  <cp:revision>4</cp:revision>
  <dcterms:created xsi:type="dcterms:W3CDTF">2017-09-18T16:43:00Z</dcterms:created>
  <dcterms:modified xsi:type="dcterms:W3CDTF">2017-10-16T17:26:00Z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